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474ca934fc9cf7f3d66f4dde5239c8d388deb"/>
    <w:p>
      <w:pPr>
        <w:pStyle w:val="Heading3"/>
      </w:pPr>
      <w:r>
        <w:t xml:space="preserve">Распоряжение ЯК-01-25/8 О делегировании полномочия на подписание передаточных документов к договору от 22.02.2018 № 8Р/2018 заместителю главы управы по вопросам строительства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2025-06-07T20:20:20Z</dcterms:created>
  <dcterms:modified xsi:type="dcterms:W3CDTF">2025-06-07T20:20:20Z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