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aa321810b3885bd8b993170242852013ea0b4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часть квартала № 414 района Якиманка, ограниченного Казанским переулком, 2-м Спасоналивковским</w:t>
      </w:r>
    </w:p>
    <w:p>
      <w:pPr>
        <w:pStyle w:val="FirstParagraph"/>
      </w:pPr>
      <w:r>
        <w:t xml:space="preserve">18.09.2020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http://yakimanka.mos.ru/electronic-public-discussion/detail/9249924.html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electronic-public-discussion/detail/92499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electronic-public-discussion/detail/92499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2025-03-16T10:06:46Z</dcterms:created>
  <dcterms:modified xsi:type="dcterms:W3CDTF">2025-03-16T10:06:46Z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