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олучение-личной-книжки-волонтера"/>
    <w:p>
      <w:pPr>
        <w:pStyle w:val="Heading3"/>
      </w:pPr>
      <w:r>
        <w:t xml:space="preserve">Получение личной книжки волонтера</w:t>
      </w:r>
    </w:p>
    <w:p>
      <w:pPr>
        <w:pStyle w:val="FirstParagraph"/>
      </w:pPr>
      <w:r>
        <w:t xml:space="preserve">22.04.2016</w:t>
      </w:r>
    </w:p>
    <w:p>
      <w:pPr>
        <w:pStyle w:val="BodyText"/>
      </w:pPr>
      <w:r>
        <w:t xml:space="preserve">В районе Якиманка можно получить Личную книжку волонтера.</w:t>
      </w:r>
      <w:r>
        <w:br/>
      </w:r>
      <w:r>
        <w:t xml:space="preserve">С 18 апреля в НП "ФМОПО" по адресу: ул.Донская,д.6 стр.1 можно получить личную книжку волонтера. Это стало возможно в связи с тем, что НП "ФМОПО" заключило соглашение с ГБУ г. Москвы "Мосволонтер" о выдачи личной книжки волонтера.</w:t>
      </w:r>
    </w:p>
    <w:p>
      <w:pPr>
        <w:pStyle w:val="BodyText"/>
      </w:pPr>
      <w:r>
        <w:rPr>
          <w:bCs/>
          <w:b/>
        </w:rPr>
        <w:t xml:space="preserve">Что такое личная книжка волонтера?</w:t>
      </w:r>
      <w:r>
        <w:t xml:space="preserve"> </w:t>
      </w:r>
      <w:r>
        <w:rPr>
          <w:bCs/>
          <w:b/>
        </w:rPr>
        <w:t xml:space="preserve">Личная книжка волонтёра – книжка для учёта добровольческой (волонтёрской) деятельности, в которую заносятся сведения о видах добровольческой (волонтёрской) деятельности, количестве часов, поощрениях, дополнительной подготовке.</w:t>
      </w:r>
      <w:r>
        <w:br/>
      </w:r>
      <w:r>
        <w:br/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Зачем нужна волонтерская книжка?</w:t>
      </w:r>
    </w:p>
    <w:p>
      <w:pPr>
        <w:pStyle w:val="BodyText"/>
      </w:pPr>
      <w:r>
        <w:t xml:space="preserve">Ни у кого не вызывает вопросов, что такое Трудовая книжка и зачем она нужна. Личная книжка волонтера – это аналог трудовой книжки, только в нее заносится твой стаж работы не за деньги, а на добровольной и безвозмездной основе, и платой за эту работу будут приобретенные тобой полезные навыки, профессиональное самоопределение и благодарность тех, кому ты сумел помочь.</w:t>
      </w:r>
    </w:p>
    <w:p>
      <w:pPr>
        <w:pStyle w:val="BodyText"/>
      </w:pPr>
      <w:r>
        <w:t xml:space="preserve">Кроме того, волонтерская книжка с фиксацией всех добрых дел . Не забудь прихватить ее с собой и на собеседование при приеме на работу в государственное учреждение или крупную коммерческую компанию. Личная книжка волонтера даст тебе отличные рекомендации.</w:t>
      </w:r>
    </w:p>
    <w:p>
      <w:pPr>
        <w:pStyle w:val="BodyText"/>
      </w:pPr>
      <w:r>
        <w:t xml:space="preserve">У тебя есть возможность уже сейчас начать работать на своё будущее.</w:t>
      </w:r>
    </w:p>
    <w:p>
      <w:pPr>
        <w:pStyle w:val="BodyText"/>
      </w:pPr>
      <w:r>
        <w:rPr>
          <w:bCs/>
          <w:b/>
        </w:rPr>
        <w:t xml:space="preserve">Где можно получить Личную книжку волонтера?</w:t>
      </w:r>
    </w:p>
    <w:p>
      <w:pPr>
        <w:pStyle w:val="BodyText"/>
      </w:pPr>
      <w:r>
        <w:rPr>
          <w:bCs/>
          <w:b/>
        </w:rPr>
        <w:t xml:space="preserve">Итак, для получения Личной книжки волонтера необходимо:</w:t>
      </w:r>
      <w:r>
        <w:t xml:space="preserve"> </w:t>
      </w:r>
      <w:r>
        <w:rPr>
          <w:bCs/>
          <w:b/>
        </w:rPr>
        <w:t xml:space="preserve">Прийти по адресу: ул. Донская,д.6стр.1 НП "ФМОПО"</w:t>
      </w:r>
      <w:r>
        <w:br/>
      </w:r>
      <w:r>
        <w:rPr>
          <w:bCs/>
          <w:b/>
        </w:rPr>
        <w:t xml:space="preserve">1.заполнить заявление о выдачи личной книжки волонтера</w:t>
      </w:r>
      <w:r>
        <w:br/>
      </w:r>
      <w:r>
        <w:rPr>
          <w:bCs/>
          <w:b/>
        </w:rPr>
        <w:t xml:space="preserve">2.заполнить согласие на обработку персональных данных</w:t>
      </w:r>
      <w:r>
        <w:br/>
      </w:r>
      <w:r>
        <w:rPr>
          <w:bCs/>
          <w:b/>
        </w:rPr>
        <w:t xml:space="preserve">3.предоставить 2 фотографии 3х4</w:t>
      </w:r>
      <w:r>
        <w:br/>
      </w:r>
      <w:r>
        <w:rPr>
          <w:bCs/>
          <w:b/>
        </w:rPr>
        <w:t xml:space="preserve">4.предоставить паспорт.</w:t>
      </w:r>
      <w:r>
        <w:br/>
      </w:r>
      <w:r>
        <w:br/>
      </w:r>
      <w:r>
        <w:rPr>
          <w:bCs/>
          <w:b/>
        </w:rPr>
        <w:t xml:space="preserve">Справки по телефону: 8-499-391-57-74</w:t>
      </w:r>
    </w:p>
    <w:p>
      <w:pPr>
        <w:pStyle w:val="BodyText"/>
      </w:pP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http://yakimanka.mos.ru/presscenter/news/detail/2834388.html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Якиманка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presscenter/news/detail/283438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presscenter/news/detail/283438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2025-07-29T07:59:37Z</dcterms:created>
  <dcterms:modified xsi:type="dcterms:W3CDTF">2025-07-29T07:59:37Z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